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Wolfgang Schloegl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Musician, producer, curator, lecturer born in Vienna 1972</w:t>
        <w:br/>
        <w:t xml:space="preserve">working in a zone between popular music, contemporary classical music, improv, technology.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1997 to 2014 as member of experimental pop group Sofa Surfers</w:t>
        <w:br/>
        <w:t xml:space="preserve">he played several worldwide concert tours.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2003 Schloegl worked on theatre music in Germany (Frankfurt), Switzerland (Basel), France (Rouen) and Austria (Vienna, Linz, St. Pölten). Currently working with director Stefanie Mohr on "Blindness (Die Stadt der Blinden)" by Jose Saramago. He performs on the piano, the guitar, live electronics, self created musical invironments and on vocals. He arranges music for small ensembles and choirs.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Theater Video Links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https://www.youtube.com/watch?v=1Q7AH3mAjqE</w:t>
        </w:r>
      </w:hyperlink>
      <w:r>
        <w:rPr>
          <w:rFonts w:ascii="Calibri" w:hAnsi="Calibri" w:cs="Calibri" w:eastAsia="Calibri"/>
          <w:color w:val="auto"/>
          <w:spacing w:val="0"/>
          <w:position w:val="0"/>
          <w:sz w:val="22"/>
          <w:shd w:fill="auto" w:val="clear"/>
        </w:rPr>
        <w:t xml:space="preserve"> kleiner Mann, Was Nun? - Hans Fallada</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https://www.facebook.com/cornelia.rainer.14/videos/10157429231571015/</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Jeanne - Cornelia Rainer / Theater Montagnes Russes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https://www.youtube.com/watch?v=x3c2_xeaIIc</w:t>
        </w:r>
      </w:hyperlink>
      <w:r>
        <w:rPr>
          <w:rFonts w:ascii="Calibri" w:hAnsi="Calibri" w:cs="Calibri" w:eastAsia="Calibri"/>
          <w:color w:val="auto"/>
          <w:spacing w:val="0"/>
          <w:position w:val="0"/>
          <w:sz w:val="22"/>
          <w:shd w:fill="auto" w:val="clear"/>
        </w:rPr>
        <w:t xml:space="preserve"> Immer Noch Sturm - Peter Handke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https://www.outside-eye.com/speed</w:t>
        </w:r>
      </w:hyperlink>
      <w:r>
        <w:rPr>
          <w:rFonts w:ascii="Calibri" w:hAnsi="Calibri" w:cs="Calibri" w:eastAsia="Calibri"/>
          <w:color w:val="auto"/>
          <w:spacing w:val="0"/>
          <w:position w:val="0"/>
          <w:sz w:val="22"/>
          <w:shd w:fill="auto" w:val="clear"/>
        </w:rPr>
        <w:t xml:space="preserve"> speed -Zach Helm</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https://www.youtube.com/watch?v=kmHNWzgRydw</w:t>
        </w:r>
      </w:hyperlink>
      <w:r>
        <w:rPr>
          <w:rFonts w:ascii="Calibri" w:hAnsi="Calibri" w:cs="Calibri" w:eastAsia="Calibri"/>
          <w:color w:val="auto"/>
          <w:spacing w:val="0"/>
          <w:position w:val="0"/>
          <w:sz w:val="22"/>
          <w:shd w:fill="auto" w:val="clear"/>
        </w:rPr>
        <w:t xml:space="preserve"> iba de gaunz oamen leit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Elfriede Nöstlinger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https://www.youtube.com/watch?v=xXzBjcKggOk&amp;feature=emb_logo</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Sekunden Ewigkeit - Peter Turini</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https://alexandercharim.com/2016/04/25/lichter-der-vorstadt/</w:t>
        </w:r>
      </w:hyperlink>
      <w:r>
        <w:rPr>
          <w:rFonts w:ascii="Calibri" w:hAnsi="Calibri" w:cs="Calibri" w:eastAsia="Calibri"/>
          <w:color w:val="auto"/>
          <w:spacing w:val="0"/>
          <w:position w:val="0"/>
          <w:sz w:val="22"/>
          <w:shd w:fill="auto" w:val="clear"/>
        </w:rPr>
        <w:t xml:space="preserve"> Lichter der Vorstadt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Aki Kaurismäki</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https://www.youtube.com/watch?v=nX6fOj6otm8</w:t>
        </w:r>
      </w:hyperlink>
      <w:r>
        <w:rPr>
          <w:rFonts w:ascii="Calibri" w:hAnsi="Calibri" w:cs="Calibri" w:eastAsia="Calibri"/>
          <w:color w:val="auto"/>
          <w:spacing w:val="0"/>
          <w:position w:val="0"/>
          <w:sz w:val="22"/>
          <w:shd w:fill="auto" w:val="clear"/>
        </w:rPr>
        <w:t xml:space="preserve"> Krieg und Frieden - Leo Tolstoi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Performances with Paul Divjak: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 Pop</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https://vimeo.com/50536630</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https://vimeo.com/54417090</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Triad of the Garden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Studies and Evocations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Echoes of Past, Present, and Future: Studies in Time, Space and Sound</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http://www.pauldivjak.com/category/exhibits/performance-exhibits/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contemporary music:</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https://www.youtube.com/watch?v=0DMUXKm9dDk</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https://www.youtube.com/watch?v=B9ucmOw7k4c</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https://www.youtube.com/watch?v=23R2PYEJ2sY</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https://seayou.bandcamp.com/album/i-wolf-raon-baumgarten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Popcultural Projects: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Sofa Surfers: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https://www.youtube.com/watch?v=1gs_p9ruSoQ</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https://www.youtube.com/watch?v=UoCcfnfcvsM&amp;index=8&amp;list=RDlrCHRyrmmFk</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I-Wolf and the Chainreactions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https://seayou.bandcamp.com/album/i-wolf-the-chainreactions-skull-bones</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https://www.youtube.com/watch?v=GF2WlYWwqE4</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https://www.youtube.com/watch?v=8G5MVNN4O1Y</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Amadinda Soundsystem:</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https://www.youtube.com/watch?v=dNkgb2XRBD0&amp;feature=youtu.be</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I-Wolf with Shaun Ryder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https://www.youtube.com/watch?v=jDdkbpaylNI</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I-Wolf</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https://www.youtube.com/watch?v=xzf1e0I2_Cc</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eayou.bandcamp.com/album/i-wolf-the-chainreactions-skull-bones" Id="docRId17" Type="http://schemas.openxmlformats.org/officeDocument/2006/relationships/hyperlink" /><Relationship Target="styles.xml" Id="docRId24" Type="http://schemas.openxmlformats.org/officeDocument/2006/relationships/styles" /><Relationship TargetMode="External" Target="https://www.youtube.com/watch?v=nX6fOj6otm8" Id="docRId7" Type="http://schemas.openxmlformats.org/officeDocument/2006/relationships/hyperlink" /><Relationship TargetMode="External" Target="https://seayou.bandcamp.com/album/i-wolf-raon-baumgarten" Id="docRId14" Type="http://schemas.openxmlformats.org/officeDocument/2006/relationships/hyperlink" /><Relationship Target="numbering.xml" Id="docRId23" Type="http://schemas.openxmlformats.org/officeDocument/2006/relationships/numbering" /><Relationship TargetMode="External" Target="https://alexandercharim.com/2016/04/25/lichter-der-vorstadt/" Id="docRId6" Type="http://schemas.openxmlformats.org/officeDocument/2006/relationships/hyperlink" /><Relationship TargetMode="External" Target="https://www.facebook.com/cornelia.rainer.14/videos/10157429231571015/" Id="docRId1" Type="http://schemas.openxmlformats.org/officeDocument/2006/relationships/hyperlink" /><Relationship TargetMode="External" Target="https://www.youtube.com/watch?v=1gs_p9ruSoQ" Id="docRId15" Type="http://schemas.openxmlformats.org/officeDocument/2006/relationships/hyperlink" /><Relationship TargetMode="External" Target="https://www.youtube.com/watch?v=xzf1e0I2_Cc" Id="docRId22" Type="http://schemas.openxmlformats.org/officeDocument/2006/relationships/hyperlink" /><Relationship TargetMode="External" Target="https://vimeo.com/54417090" Id="docRId9" Type="http://schemas.openxmlformats.org/officeDocument/2006/relationships/hyperlink" /><Relationship TargetMode="External" Target="https://www.youtube.com/watch?v=1Q7AH3mAjqE" Id="docRId0" Type="http://schemas.openxmlformats.org/officeDocument/2006/relationships/hyperlink" /><Relationship TargetMode="External" Target="https://www.youtube.com/watch?v=B9ucmOw7k4c" Id="docRId12" Type="http://schemas.openxmlformats.org/officeDocument/2006/relationships/hyperlink" /><Relationship TargetMode="External" Target="https://www.youtube.com/watch?v=UoCcfnfcvsM&amp;index=8&amp;list=RDlrCHRyrmmFk" Id="docRId16" Type="http://schemas.openxmlformats.org/officeDocument/2006/relationships/hyperlink" /><Relationship TargetMode="External" Target="https://www.youtube.com/watch?v=jDdkbpaylNI" Id="docRId21" Type="http://schemas.openxmlformats.org/officeDocument/2006/relationships/hyperlink" /><Relationship TargetMode="External" Target="https://www.youtube.com/watch?v=kmHNWzgRydw" Id="docRId4" Type="http://schemas.openxmlformats.org/officeDocument/2006/relationships/hyperlink" /><Relationship TargetMode="External" Target="https://vimeo.com/50536630" Id="docRId8" Type="http://schemas.openxmlformats.org/officeDocument/2006/relationships/hyperlink" /><Relationship TargetMode="External" Target="https://www.youtube.com/watch?v=23R2PYEJ2sY" Id="docRId13" Type="http://schemas.openxmlformats.org/officeDocument/2006/relationships/hyperlink" /><Relationship TargetMode="External" Target="https://www.youtube.com/watch?v=dNkgb2XRBD0&amp;feature=youtu.be" Id="docRId20" Type="http://schemas.openxmlformats.org/officeDocument/2006/relationships/hyperlink" /><Relationship TargetMode="External" Target="https://www.outside-eye.com/speed" Id="docRId3" Type="http://schemas.openxmlformats.org/officeDocument/2006/relationships/hyperlink" /><Relationship TargetMode="External" Target="http://www.pauldivjak.com/category/exhibits/performance-exhibits/" Id="docRId10" Type="http://schemas.openxmlformats.org/officeDocument/2006/relationships/hyperlink" /><Relationship TargetMode="External" Target="https://www.youtube.com/watch?v=GF2WlYWwqE4" Id="docRId18" Type="http://schemas.openxmlformats.org/officeDocument/2006/relationships/hyperlink" /><Relationship TargetMode="External" Target="https://www.youtube.com/watch?v=x3c2_xeaIIc" Id="docRId2" Type="http://schemas.openxmlformats.org/officeDocument/2006/relationships/hyperlink" /><Relationship TargetMode="External" Target="https://www.youtube.com/watch?v=0DMUXKm9dDk" Id="docRId11" Type="http://schemas.openxmlformats.org/officeDocument/2006/relationships/hyperlink" /><Relationship TargetMode="External" Target="https://www.youtube.com/watch?v=8G5MVNN4O1Y" Id="docRId19" Type="http://schemas.openxmlformats.org/officeDocument/2006/relationships/hyperlink" /><Relationship TargetMode="External" Target="https://www.youtube.com/watch?v=xXzBjcKggOk&amp;feature=emb_logo" Id="docRId5" Type="http://schemas.openxmlformats.org/officeDocument/2006/relationships/hyperlink" /></Relationships>
</file>